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16852" w14:textId="77777777" w:rsidR="00C22341" w:rsidRPr="00C22341" w:rsidRDefault="00C22341" w:rsidP="00C22341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C22341">
        <w:rPr>
          <w:rFonts w:ascii="proxima nova" w:eastAsia="Times New Roman" w:hAnsi="proxima nova" w:cs="Calibri"/>
          <w:color w:val="333333"/>
          <w:sz w:val="15"/>
          <w:szCs w:val="15"/>
        </w:rPr>
        <w:t>HistoryTodayFuture</w:t>
      </w:r>
      <w:proofErr w:type="spellEnd"/>
    </w:p>
    <w:p w14:paraId="0E8BE856" w14:textId="77777777" w:rsidR="00C22341" w:rsidRPr="00C22341" w:rsidRDefault="00C22341" w:rsidP="00C22341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1"/>
          <w:szCs w:val="21"/>
        </w:rPr>
        <w:t>Documents &amp; Statements</w:t>
      </w:r>
    </w:p>
    <w:p w14:paraId="285CD6DA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Monthly Statements</w:t>
      </w:r>
    </w:p>
    <w:p w14:paraId="0CAB3819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Policy Documents</w:t>
      </w:r>
    </w:p>
    <w:p w14:paraId="1F93D4D3" w14:textId="77777777" w:rsidR="00C22341" w:rsidRPr="00C22341" w:rsidRDefault="00C22341" w:rsidP="00C22341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1"/>
          <w:szCs w:val="21"/>
        </w:rPr>
        <w:t>Monthly Statements</w:t>
      </w:r>
    </w:p>
    <w:p w14:paraId="05586FE8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949DA8"/>
          <w:sz w:val="24"/>
          <w:szCs w:val="24"/>
        </w:rPr>
        <w:t>Statements for year</w:t>
      </w:r>
    </w:p>
    <w:p w14:paraId="2CC9D52C" w14:textId="77777777" w:rsidR="00C22341" w:rsidRPr="00C22341" w:rsidRDefault="00C22341" w:rsidP="00C22341">
      <w:pPr>
        <w:shd w:val="clear" w:color="auto" w:fill="FFFFFF"/>
        <w:spacing w:after="0" w:line="300" w:lineRule="atLeast"/>
        <w:jc w:val="righ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All available</w:t>
      </w:r>
    </w:p>
    <w:p w14:paraId="5603D42C" w14:textId="77777777" w:rsidR="00C22341" w:rsidRPr="00C22341" w:rsidRDefault="00C22341" w:rsidP="00C22341">
      <w:pPr>
        <w:shd w:val="clear" w:color="auto" w:fill="EEF1F5"/>
        <w:spacing w:after="0" w:line="27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A8AEC0"/>
          <w:sz w:val="21"/>
          <w:szCs w:val="21"/>
        </w:rPr>
        <w:t>Statement Period</w:t>
      </w:r>
    </w:p>
    <w:p w14:paraId="6BEF77FE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July 2020</w:t>
      </w:r>
    </w:p>
    <w:p w14:paraId="5CDB4D93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June 2020</w:t>
      </w:r>
    </w:p>
    <w:p w14:paraId="643BD572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May 2020</w:t>
      </w:r>
    </w:p>
    <w:p w14:paraId="66785678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April 2020</w:t>
      </w:r>
    </w:p>
    <w:p w14:paraId="319A348D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March 2020</w:t>
      </w:r>
    </w:p>
    <w:p w14:paraId="03DEE1D7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February 2020</w:t>
      </w:r>
    </w:p>
    <w:p w14:paraId="188A95B4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January 2020</w:t>
      </w:r>
    </w:p>
    <w:p w14:paraId="179DCE65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December 2019</w:t>
      </w:r>
    </w:p>
    <w:p w14:paraId="1C03AE6B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November 2019</w:t>
      </w:r>
    </w:p>
    <w:p w14:paraId="5446FB6A" w14:textId="77777777" w:rsidR="00C22341" w:rsidRPr="00C22341" w:rsidRDefault="00C22341" w:rsidP="00C22341">
      <w:pPr>
        <w:shd w:val="clear" w:color="auto" w:fill="EEF1F5"/>
        <w:spacing w:after="0" w:line="255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949DA8"/>
          <w:sz w:val="21"/>
          <w:szCs w:val="21"/>
        </w:rPr>
        <w:t>Want paper statements mailed to you? Call customer service at</w:t>
      </w:r>
      <w:hyperlink r:id="rId4" w:history="1">
        <w:r w:rsidRPr="00C22341">
          <w:rPr>
            <w:rFonts w:ascii="proxima nova" w:eastAsia="Times New Roman" w:hAnsi="proxima nova" w:cs="Times New Roman"/>
            <w:b/>
            <w:bCs/>
            <w:color w:val="0A8C70"/>
            <w:sz w:val="21"/>
            <w:szCs w:val="21"/>
            <w:u w:val="single"/>
          </w:rPr>
          <w:t>1-866-313-6901</w:t>
        </w:r>
      </w:hyperlink>
    </w:p>
    <w:p w14:paraId="4227E25B" w14:textId="77777777" w:rsidR="00C22341" w:rsidRPr="00C22341" w:rsidRDefault="00C22341" w:rsidP="00C22341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1"/>
          <w:szCs w:val="21"/>
        </w:rPr>
        <w:t>May 2020</w:t>
      </w:r>
    </w:p>
    <w:p w14:paraId="0F239687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noProof/>
          <w:color w:val="081D58"/>
          <w:sz w:val="15"/>
          <w:szCs w:val="15"/>
        </w:rPr>
        <w:drawing>
          <wp:inline distT="0" distB="0" distL="0" distR="0" wp14:anchorId="0C114A09" wp14:editId="0E51F39E">
            <wp:extent cx="1428750" cy="552450"/>
            <wp:effectExtent l="0" t="0" r="0" b="0"/>
            <wp:docPr id="1" name="Picture 1" descr="Wisely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sely®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267DF" w14:textId="77777777" w:rsidR="00C22341" w:rsidRPr="00C22341" w:rsidRDefault="00C22341" w:rsidP="00C22341">
      <w:pPr>
        <w:shd w:val="clear" w:color="auto" w:fill="EEF1F5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P.O. Box 9008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  <w:t>San Dimas, CA, 91773</w:t>
      </w:r>
    </w:p>
    <w:p w14:paraId="6B67C401" w14:textId="77777777" w:rsidR="00C22341" w:rsidRPr="00C22341" w:rsidRDefault="00C22341" w:rsidP="00C22341">
      <w:pPr>
        <w:shd w:val="clear" w:color="auto" w:fill="EEF1F5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7200 0000 6100 3088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  <w:t>ANGELINE WILLIAMS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  <w:t>825 W. 101ST ST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  <w:t>LOS ANGELES, CA 90044</w:t>
      </w:r>
    </w:p>
    <w:p w14:paraId="06D74D15" w14:textId="77777777" w:rsidR="00C22341" w:rsidRPr="00C22341" w:rsidRDefault="00C22341" w:rsidP="00C22341">
      <w:pPr>
        <w:shd w:val="clear" w:color="auto" w:fill="EEF1FB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15"/>
          <w:szCs w:val="15"/>
        </w:rPr>
        <w:t>Customer Service: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1-866-313-6901</w:t>
      </w:r>
    </w:p>
    <w:p w14:paraId="0CB4D5B4" w14:textId="77777777" w:rsidR="00C22341" w:rsidRPr="00C22341" w:rsidRDefault="00C22341" w:rsidP="00C22341">
      <w:pPr>
        <w:shd w:val="clear" w:color="auto" w:fill="EEF1FB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15"/>
          <w:szCs w:val="15"/>
        </w:rPr>
        <w:t>Card Number: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XXXX-XXXX-XXXX-6290</w:t>
      </w:r>
    </w:p>
    <w:p w14:paraId="10772147" w14:textId="77777777" w:rsidR="00C22341" w:rsidRPr="00C22341" w:rsidRDefault="00C22341" w:rsidP="00C22341">
      <w:pPr>
        <w:shd w:val="clear" w:color="auto" w:fill="EEF1FB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15"/>
          <w:szCs w:val="15"/>
        </w:rPr>
        <w:t>Period Start Date: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May 01, 2020</w:t>
      </w:r>
    </w:p>
    <w:p w14:paraId="45444DD3" w14:textId="77777777" w:rsidR="00C22341" w:rsidRPr="00C22341" w:rsidRDefault="00C22341" w:rsidP="00C22341">
      <w:pPr>
        <w:shd w:val="clear" w:color="auto" w:fill="EEF1FB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15"/>
          <w:szCs w:val="15"/>
        </w:rPr>
        <w:t>Period End Date: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May 31, 2020</w:t>
      </w:r>
    </w:p>
    <w:p w14:paraId="686A77DC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 w:type="textWrapping" w:clear="all"/>
      </w:r>
    </w:p>
    <w:p w14:paraId="57851574" w14:textId="77777777" w:rsidR="00C22341" w:rsidRPr="00C22341" w:rsidRDefault="00C22341" w:rsidP="00C22341">
      <w:pPr>
        <w:shd w:val="clear" w:color="auto" w:fill="EEF1F5"/>
        <w:spacing w:before="100" w:beforeAutospacing="1" w:after="150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C22341">
        <w:rPr>
          <w:rFonts w:ascii="proxima nova" w:eastAsia="Times New Roman" w:hAnsi="proxima nova" w:cs="Calibri"/>
          <w:b/>
          <w:bCs/>
          <w:color w:val="2F3E9E"/>
          <w:sz w:val="27"/>
          <w:szCs w:val="27"/>
        </w:rPr>
        <w:t>Summary of Transactions</w:t>
      </w:r>
    </w:p>
    <w:p w14:paraId="2794D783" w14:textId="77777777" w:rsidR="00C22341" w:rsidRPr="00C22341" w:rsidRDefault="00C22341" w:rsidP="00C22341">
      <w:pPr>
        <w:spacing w:after="0" w:line="240" w:lineRule="auto"/>
        <w:rPr>
          <w:rFonts w:ascii="proxima nova" w:eastAsia="Times New Roman" w:hAnsi="proxima nova" w:cs="Calibri"/>
          <w:color w:val="081D58"/>
          <w:sz w:val="15"/>
          <w:szCs w:val="15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&lt;3E1B133386824FE6BF87B274AA0DCAF0.png&gt;</w:t>
      </w:r>
    </w:p>
    <w:p w14:paraId="141C844D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Previous Balance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</w:r>
      <w:r w:rsidRPr="00C22341">
        <w:rPr>
          <w:rFonts w:ascii="proxima nova" w:eastAsia="Times New Roman" w:hAnsi="proxima nova" w:cs="Calibri"/>
          <w:b/>
          <w:bCs/>
          <w:color w:val="081D58"/>
          <w:sz w:val="20"/>
          <w:szCs w:val="20"/>
        </w:rPr>
        <w:t>$545.11</w:t>
      </w:r>
    </w:p>
    <w:p w14:paraId="250C2AEE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</w:t>
      </w:r>
    </w:p>
    <w:p w14:paraId="5ED7C5B3" w14:textId="77777777" w:rsidR="00C22341" w:rsidRPr="00C22341" w:rsidRDefault="00C22341" w:rsidP="00C22341">
      <w:pPr>
        <w:spacing w:after="0" w:line="240" w:lineRule="auto"/>
        <w:rPr>
          <w:rFonts w:ascii="proxima nova" w:eastAsia="Times New Roman" w:hAnsi="proxima nova" w:cs="Calibri"/>
          <w:color w:val="081D58"/>
          <w:sz w:val="15"/>
          <w:szCs w:val="15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&lt;3E1B133386824FE6BF87B274AA0DCAF0.png&gt;</w:t>
      </w:r>
    </w:p>
    <w:p w14:paraId="16C84AAF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(+) Credits &amp; Adjustments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</w:r>
      <w:r w:rsidRPr="00C22341">
        <w:rPr>
          <w:rFonts w:ascii="proxima nova" w:eastAsia="Times New Roman" w:hAnsi="proxima nova" w:cs="Calibri"/>
          <w:b/>
          <w:bCs/>
          <w:color w:val="3B9F7D"/>
          <w:sz w:val="20"/>
          <w:szCs w:val="20"/>
        </w:rPr>
        <w:t>$1,244.31</w:t>
      </w:r>
    </w:p>
    <w:p w14:paraId="1CE5C935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</w:t>
      </w:r>
    </w:p>
    <w:p w14:paraId="3664C17C" w14:textId="77777777" w:rsidR="00C22341" w:rsidRPr="00C22341" w:rsidRDefault="00C22341" w:rsidP="00C22341">
      <w:pPr>
        <w:spacing w:after="0" w:line="240" w:lineRule="auto"/>
        <w:rPr>
          <w:rFonts w:ascii="proxima nova" w:eastAsia="Times New Roman" w:hAnsi="proxima nova" w:cs="Calibri"/>
          <w:color w:val="081D58"/>
          <w:sz w:val="15"/>
          <w:szCs w:val="15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&lt;3E1B133386824FE6BF87B274AA0DCAF0.png&gt;</w:t>
      </w:r>
    </w:p>
    <w:p w14:paraId="525F739C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(-) Purchases &amp; Adjustments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</w:r>
      <w:r w:rsidRPr="00C22341">
        <w:rPr>
          <w:rFonts w:ascii="proxima nova" w:eastAsia="Times New Roman" w:hAnsi="proxima nova" w:cs="Calibri"/>
          <w:b/>
          <w:bCs/>
          <w:color w:val="081D58"/>
          <w:sz w:val="20"/>
          <w:szCs w:val="20"/>
        </w:rPr>
        <w:t>$1,789.42</w:t>
      </w:r>
    </w:p>
    <w:p w14:paraId="32E2FF0A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</w:t>
      </w:r>
    </w:p>
    <w:p w14:paraId="495EF487" w14:textId="77777777" w:rsidR="00C22341" w:rsidRPr="00C22341" w:rsidRDefault="00C22341" w:rsidP="00C22341">
      <w:pPr>
        <w:spacing w:after="0" w:line="240" w:lineRule="auto"/>
        <w:rPr>
          <w:rFonts w:ascii="proxima nova" w:eastAsia="Times New Roman" w:hAnsi="proxima nova" w:cs="Calibri"/>
          <w:color w:val="081D58"/>
          <w:sz w:val="15"/>
          <w:szCs w:val="15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&lt;3E1B133386824FE6BF87B274AA0DCAF0.png&gt;</w:t>
      </w:r>
    </w:p>
    <w:p w14:paraId="5AD7CD56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lastRenderedPageBreak/>
        <w:t>New Balance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</w:r>
      <w:r w:rsidRPr="00C22341">
        <w:rPr>
          <w:rFonts w:ascii="proxima nova" w:eastAsia="Times New Roman" w:hAnsi="proxima nova" w:cs="Calibri"/>
          <w:b/>
          <w:bCs/>
          <w:color w:val="3B9F7D"/>
          <w:sz w:val="20"/>
          <w:szCs w:val="20"/>
        </w:rPr>
        <w:t>$0.00</w:t>
      </w:r>
    </w:p>
    <w:p w14:paraId="23ED4478" w14:textId="77777777" w:rsidR="00C22341" w:rsidRPr="00C22341" w:rsidRDefault="00C22341" w:rsidP="00C22341">
      <w:pPr>
        <w:shd w:val="clear" w:color="auto" w:fill="EEF1F5"/>
        <w:spacing w:before="100" w:beforeAutospacing="1" w:after="150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C22341">
        <w:rPr>
          <w:rFonts w:ascii="proxima nova" w:eastAsia="Times New Roman" w:hAnsi="proxima nova" w:cs="Calibri"/>
          <w:b/>
          <w:bCs/>
          <w:color w:val="2F3E9E"/>
          <w:sz w:val="27"/>
          <w:szCs w:val="27"/>
        </w:rPr>
        <w:t>Summary of Fees</w:t>
      </w:r>
    </w:p>
    <w:tbl>
      <w:tblPr>
        <w:tblW w:w="6000" w:type="dxa"/>
        <w:tblCellSpacing w:w="0" w:type="dxa"/>
        <w:tblBorders>
          <w:top w:val="single" w:sz="12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1212"/>
      </w:tblGrid>
      <w:tr w:rsidR="00C22341" w:rsidRPr="00C22341" w14:paraId="649AD8F1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0687C78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Fees for Current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37BEF5F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$17.50</w:t>
            </w:r>
          </w:p>
        </w:tc>
      </w:tr>
      <w:tr w:rsidR="00C22341" w:rsidRPr="00C22341" w14:paraId="0E677DF5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3816FB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Year-to-Date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7A6A07C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$98.00</w:t>
            </w:r>
          </w:p>
        </w:tc>
      </w:tr>
    </w:tbl>
    <w:p w14:paraId="3357C95E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</w:t>
      </w:r>
    </w:p>
    <w:p w14:paraId="49D4D8D0" w14:textId="77777777" w:rsidR="00C22341" w:rsidRPr="00C22341" w:rsidRDefault="00C22341" w:rsidP="00C22341">
      <w:pPr>
        <w:shd w:val="clear" w:color="auto" w:fill="EEF1F5"/>
        <w:spacing w:before="100" w:beforeAutospacing="1" w:after="150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C22341">
        <w:rPr>
          <w:rFonts w:ascii="proxima nova" w:eastAsia="Times New Roman" w:hAnsi="proxima nova" w:cs="Calibri"/>
          <w:b/>
          <w:bCs/>
          <w:color w:val="2F3E9E"/>
          <w:sz w:val="27"/>
          <w:szCs w:val="27"/>
        </w:rPr>
        <w:t>Account Transaction Activity</w:t>
      </w:r>
    </w:p>
    <w:tbl>
      <w:tblPr>
        <w:tblW w:w="5806" w:type="dxa"/>
        <w:tblCellSpacing w:w="0" w:type="dxa"/>
        <w:tblBorders>
          <w:top w:val="single" w:sz="8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266"/>
        <w:gridCol w:w="2106"/>
        <w:gridCol w:w="988"/>
        <w:gridCol w:w="878"/>
      </w:tblGrid>
      <w:tr w:rsidR="00C22341" w:rsidRPr="00C22341" w14:paraId="05A34AE1" w14:textId="77777777" w:rsidTr="00C22341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F1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E903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F1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F29A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000000"/>
              </w:rPr>
              <w:t>Reference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F1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CE04E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F1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5C982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000000"/>
              </w:rPr>
              <w:t>Credit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F1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04A69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000000"/>
              </w:rPr>
              <w:t>Debit</w:t>
            </w:r>
          </w:p>
        </w:tc>
      </w:tr>
      <w:tr w:rsidR="00C22341" w:rsidRPr="00C22341" w14:paraId="4166A2DF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C5E12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1CB8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3823630971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AD97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WHELAN SECURITY - Direct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5334D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3B9F7D"/>
              </w:rPr>
              <w:t>+$492.31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DC39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2341" w:rsidRPr="00C22341" w14:paraId="3357398F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3255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D779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3823739386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2B48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BERGE KARAGHOSSIAN-BERGE KARAGHOSSIAN GLENDALE 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4678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365DA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-$2.02</w:t>
            </w:r>
          </w:p>
        </w:tc>
      </w:tr>
      <w:tr w:rsidR="00C22341" w:rsidRPr="00C22341" w14:paraId="62BAE675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7E2D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70FC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3823827255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60B4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7ELEVEN-FCTI-11340 MAGNOLIA BLVD NORTH HOLLYWOC 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C956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BDFF1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-$200.00</w:t>
            </w:r>
          </w:p>
        </w:tc>
      </w:tr>
      <w:tr w:rsidR="00C22341" w:rsidRPr="00C22341" w14:paraId="1DEDF2E0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8026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0F27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3823827257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2E99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22341">
              <w:rPr>
                <w:rFonts w:ascii="Calibri" w:eastAsia="Times New Roman" w:hAnsi="Calibri" w:cs="Calibri"/>
              </w:rPr>
              <w:t>MoneyPass</w:t>
            </w:r>
            <w:proofErr w:type="spellEnd"/>
            <w:r w:rsidRPr="00C22341">
              <w:rPr>
                <w:rFonts w:ascii="Calibri" w:eastAsia="Times New Roman" w:hAnsi="Calibri" w:cs="Calibri"/>
              </w:rPr>
              <w:t xml:space="preserve"> ATM Transaction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92E2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DAE8B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-$3.50</w:t>
            </w:r>
          </w:p>
        </w:tc>
      </w:tr>
      <w:tr w:rsidR="00C22341" w:rsidRPr="00C22341" w14:paraId="1867D542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B2FE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9710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3823827649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3128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7ELEVEN-FCTI-11340 MAGNOLIA BLVD NORTH HOLLYWOC 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9D8B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B0BFE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-$200.00</w:t>
            </w:r>
          </w:p>
        </w:tc>
      </w:tr>
      <w:tr w:rsidR="00C22341" w:rsidRPr="00C22341" w14:paraId="4AF67325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D117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4609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3823827650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B6B70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22341">
              <w:rPr>
                <w:rFonts w:ascii="Calibri" w:eastAsia="Times New Roman" w:hAnsi="Calibri" w:cs="Calibri"/>
              </w:rPr>
              <w:t>MoneyPass</w:t>
            </w:r>
            <w:proofErr w:type="spellEnd"/>
            <w:r w:rsidRPr="00C22341">
              <w:rPr>
                <w:rFonts w:ascii="Calibri" w:eastAsia="Times New Roman" w:hAnsi="Calibri" w:cs="Calibri"/>
              </w:rPr>
              <w:t xml:space="preserve"> ATM Transaction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5599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ACEA6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-$3.50</w:t>
            </w:r>
          </w:p>
        </w:tc>
      </w:tr>
      <w:tr w:rsidR="00C22341" w:rsidRPr="00C22341" w14:paraId="287E103C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C3F29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FF73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3825078805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CB600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7ELEVEN-FCTI-11340 MAGNOLIA BLVD NORTH HOLLYWOC 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F0BD9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64266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-$200.00</w:t>
            </w:r>
          </w:p>
        </w:tc>
      </w:tr>
      <w:tr w:rsidR="00C22341" w:rsidRPr="00C22341" w14:paraId="442A7A65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184B9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D662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3825078806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4C1C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22341">
              <w:rPr>
                <w:rFonts w:ascii="Calibri" w:eastAsia="Times New Roman" w:hAnsi="Calibri" w:cs="Calibri"/>
              </w:rPr>
              <w:t>MoneyPass</w:t>
            </w:r>
            <w:proofErr w:type="spellEnd"/>
            <w:r w:rsidRPr="00C22341">
              <w:rPr>
                <w:rFonts w:ascii="Calibri" w:eastAsia="Times New Roman" w:hAnsi="Calibri" w:cs="Calibri"/>
              </w:rPr>
              <w:t xml:space="preserve"> ATM Transaction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BDB5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B95B0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-$3.50</w:t>
            </w:r>
          </w:p>
        </w:tc>
      </w:tr>
      <w:tr w:rsidR="00C22341" w:rsidRPr="00C22341" w14:paraId="27B599C5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65F7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92BD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3825078983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418F2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 xml:space="preserve">7ELEVEN-FCTI-11340 MAGNOLIA BLVD </w:t>
            </w:r>
            <w:r w:rsidRPr="00C22341">
              <w:rPr>
                <w:rFonts w:ascii="Calibri" w:eastAsia="Times New Roman" w:hAnsi="Calibri" w:cs="Calibri"/>
              </w:rPr>
              <w:lastRenderedPageBreak/>
              <w:t>NORTH HOLLYWOC 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DD215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14520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-$200.00</w:t>
            </w:r>
          </w:p>
        </w:tc>
      </w:tr>
      <w:tr w:rsidR="00C22341" w:rsidRPr="00C22341" w14:paraId="3332AF31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8D66E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73F2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3825078984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FC66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22341">
              <w:rPr>
                <w:rFonts w:ascii="Calibri" w:eastAsia="Times New Roman" w:hAnsi="Calibri" w:cs="Calibri"/>
              </w:rPr>
              <w:t>MoneyPass</w:t>
            </w:r>
            <w:proofErr w:type="spellEnd"/>
            <w:r w:rsidRPr="00C22341">
              <w:rPr>
                <w:rFonts w:ascii="Calibri" w:eastAsia="Times New Roman" w:hAnsi="Calibri" w:cs="Calibri"/>
              </w:rPr>
              <w:t xml:space="preserve"> ATM Transaction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BB04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5FFC9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-$3.50</w:t>
            </w:r>
          </w:p>
        </w:tc>
      </w:tr>
      <w:tr w:rsidR="00C22341" w:rsidRPr="00C22341" w14:paraId="1E9F8874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7B73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D106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3825234189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AFB35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 xml:space="preserve">UBR* </w:t>
            </w:r>
            <w:hyperlink r:id="rId6" w:history="1">
              <w:r w:rsidRPr="00C22341">
                <w:rPr>
                  <w:rFonts w:ascii="Calibri" w:eastAsia="Times New Roman" w:hAnsi="Calibri" w:cs="Times New Roman"/>
                  <w:color w:val="0000FF"/>
                  <w:u w:val="single"/>
                </w:rPr>
                <w:t>PENDING.UBER.COM</w:t>
              </w:r>
            </w:hyperlink>
            <w:r w:rsidRPr="00C22341">
              <w:rPr>
                <w:rFonts w:ascii="Calibri" w:eastAsia="Times New Roman" w:hAnsi="Calibri" w:cs="Calibri"/>
              </w:rPr>
              <w:t xml:space="preserve"> SAN FRANCISCOCAUS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41E8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33D9D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-$12.24</w:t>
            </w:r>
          </w:p>
        </w:tc>
      </w:tr>
      <w:tr w:rsidR="00C22341" w:rsidRPr="00C22341" w14:paraId="6FEE3238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2960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18DF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3827018884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0774E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7ELEVEN-FCTI-11340 MAGNOLIA BLVD NORTH HOLLYWOC 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DA9C0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6105A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-$200.00</w:t>
            </w:r>
          </w:p>
        </w:tc>
      </w:tr>
      <w:tr w:rsidR="00C22341" w:rsidRPr="00C22341" w14:paraId="5877E275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99345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37A89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3828866861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0A3A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MAGNOLIA FOOD MARKET-MAGNOLIA FOOD MARKET NORTH HOLLYWOCAUS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2F4E4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9A3A7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-$1.50</w:t>
            </w:r>
          </w:p>
        </w:tc>
      </w:tr>
      <w:tr w:rsidR="00C22341" w:rsidRPr="00C22341" w14:paraId="446F0D95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7837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B2FB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3830979899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358C0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WHELAN SECURITY - Direct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09796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3B9F7D"/>
              </w:rPr>
              <w:t>+$492.31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44D8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2341" w:rsidRPr="00C22341" w14:paraId="7B5652F9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8E94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AA5C2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3831079692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5D04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WHELAN SECURITY - Direct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41499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3B9F7D"/>
              </w:rPr>
              <w:t>+$159.69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257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2341" w:rsidRPr="00C22341" w14:paraId="3BCFF166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A127E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44550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3831226748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3EA39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BANK OF AMERICA-*NORTH HOLLYWOOD N. HOLLYWOO D 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D7695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AFEDB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-$603.00</w:t>
            </w:r>
          </w:p>
        </w:tc>
      </w:tr>
      <w:tr w:rsidR="00C22341" w:rsidRPr="00C22341" w14:paraId="29427B35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CA7B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B63F5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3831226750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6A298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ATM Transaction (Domestic)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86CF9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9586F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-$3.50</w:t>
            </w:r>
          </w:p>
        </w:tc>
      </w:tr>
      <w:tr w:rsidR="00C22341" w:rsidRPr="00C22341" w14:paraId="7D8951C5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D74D8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88572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3831249498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42D5E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7-ELEVEN-7-ELEVEN NORTH HOLLYWOCAUS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D6FE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9C077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-$12.19</w:t>
            </w:r>
          </w:p>
        </w:tc>
      </w:tr>
      <w:tr w:rsidR="00C22341" w:rsidRPr="00C22341" w14:paraId="2EC6F2FC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2E9C8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F50D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3831386611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D78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7-ELEVEN-7-ELEVEN NORTH HOLLYWOCAUS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5B30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12076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-$12.18</w:t>
            </w:r>
          </w:p>
        </w:tc>
      </w:tr>
      <w:tr w:rsidR="00C22341" w:rsidRPr="00C22341" w14:paraId="2A262975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47628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5A76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3831407897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3460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MAGNOLIA FOOD MARKET-MAGNOLIA FOOD MARKET NORTH HOLLYWOCAUS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3265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25AE7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-$2.00</w:t>
            </w:r>
          </w:p>
        </w:tc>
      </w:tr>
      <w:tr w:rsidR="00C22341" w:rsidRPr="00C22341" w14:paraId="28F49B72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149A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lastRenderedPageBreak/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3E8A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3831432685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05B9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REPOWERTERMNL01-Green Dot Pasadena 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6169C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3B9F7D"/>
              </w:rPr>
              <w:t>+$30.00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E0A0E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2341" w:rsidRPr="00C22341" w14:paraId="04B0F6A5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C2EA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7302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3831632725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061A8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7-ELEVEN-7-ELEVEN NORTH HOLLYWOCAUS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F10B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04C03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-$14.09</w:t>
            </w:r>
          </w:p>
        </w:tc>
      </w:tr>
      <w:tr w:rsidR="00C22341" w:rsidRPr="00C22341" w14:paraId="16A30992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2CC9E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09779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3835472535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FE122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22341">
              <w:rPr>
                <w:rFonts w:ascii="Calibri" w:eastAsia="Times New Roman" w:hAnsi="Calibri" w:cs="Calibri"/>
              </w:rPr>
              <w:t>UberAT_EATS</w:t>
            </w:r>
            <w:proofErr w:type="spellEnd"/>
            <w:r w:rsidRPr="00C22341">
              <w:rPr>
                <w:rFonts w:ascii="Calibri" w:eastAsia="Times New Roman" w:hAnsi="Calibri" w:cs="Calibri"/>
              </w:rPr>
              <w:t xml:space="preserve"> 800-5928996 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CCFE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1E3F5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-$23.53</w:t>
            </w:r>
          </w:p>
        </w:tc>
      </w:tr>
      <w:tr w:rsidR="00C22341" w:rsidRPr="00C22341" w14:paraId="0879F9F0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2D82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BB0F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3840874380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0577C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7-ELEVEN-7-ELEVEN NORTH HOLLYWOCAUS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8F79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FBAB1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-$18.67</w:t>
            </w:r>
          </w:p>
        </w:tc>
      </w:tr>
      <w:tr w:rsidR="00C22341" w:rsidRPr="00C22341" w14:paraId="119AFDD4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6134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F43C5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3842878562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7AB64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REPOWERTERMNL01-Green Dot Pasadena 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6F878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3B9F7D"/>
              </w:rPr>
              <w:t>+$70.00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6BE9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2341" w:rsidRPr="00C22341" w14:paraId="48C2B801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8665E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BC80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3843902723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601B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TMOBILE*POSTPAID PDA 800-937-8997 WAUS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C073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EBFD9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-$68.00</w:t>
            </w:r>
          </w:p>
        </w:tc>
      </w:tr>
      <w:tr w:rsidR="00C22341" w:rsidRPr="00C22341" w14:paraId="2D209DDC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9E5D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33D0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3847607620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8F9C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MAGNOLIA FOOD MARKET-MAGNOLIA FOOD MARKET NORTH HOLLYWOCAUS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41985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3DA76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-$2.50</w:t>
            </w:r>
          </w:p>
        </w:tc>
      </w:tr>
    </w:tbl>
    <w:p w14:paraId="5754D537" w14:textId="77777777" w:rsidR="00C22341" w:rsidRPr="00C22341" w:rsidRDefault="00C22341" w:rsidP="00C22341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1"/>
          <w:szCs w:val="21"/>
        </w:rPr>
        <w:t>Documents &amp; Statements</w:t>
      </w:r>
    </w:p>
    <w:p w14:paraId="6C848614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Monthly Statements</w:t>
      </w:r>
    </w:p>
    <w:p w14:paraId="3318AB12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Policy Documents</w:t>
      </w:r>
    </w:p>
    <w:p w14:paraId="5467AA7A" w14:textId="77777777" w:rsidR="00C22341" w:rsidRPr="00C22341" w:rsidRDefault="00C22341" w:rsidP="00C22341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1"/>
          <w:szCs w:val="21"/>
        </w:rPr>
        <w:t>Monthly Statements</w:t>
      </w:r>
    </w:p>
    <w:p w14:paraId="2803FB77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949DA8"/>
          <w:sz w:val="24"/>
          <w:szCs w:val="24"/>
        </w:rPr>
        <w:t>Statements for year</w:t>
      </w:r>
    </w:p>
    <w:p w14:paraId="3BD2C259" w14:textId="77777777" w:rsidR="00C22341" w:rsidRPr="00C22341" w:rsidRDefault="00C22341" w:rsidP="00C22341">
      <w:pPr>
        <w:shd w:val="clear" w:color="auto" w:fill="FFFFFF"/>
        <w:spacing w:after="0" w:line="300" w:lineRule="atLeast"/>
        <w:jc w:val="righ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All available</w:t>
      </w:r>
    </w:p>
    <w:p w14:paraId="1F769A10" w14:textId="77777777" w:rsidR="00C22341" w:rsidRPr="00C22341" w:rsidRDefault="00C22341" w:rsidP="00C22341">
      <w:pPr>
        <w:shd w:val="clear" w:color="auto" w:fill="EEF1F5"/>
        <w:spacing w:after="0" w:line="27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A8AEC0"/>
          <w:sz w:val="21"/>
          <w:szCs w:val="21"/>
        </w:rPr>
        <w:t>Statement Period</w:t>
      </w:r>
    </w:p>
    <w:p w14:paraId="24012777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July 2020</w:t>
      </w:r>
    </w:p>
    <w:p w14:paraId="5B53B6ED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June 2020</w:t>
      </w:r>
    </w:p>
    <w:p w14:paraId="359D92DE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May 2020</w:t>
      </w:r>
    </w:p>
    <w:p w14:paraId="79181048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April 2020</w:t>
      </w:r>
    </w:p>
    <w:p w14:paraId="2B359EDB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March 2020</w:t>
      </w:r>
    </w:p>
    <w:p w14:paraId="431C0569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February 2020</w:t>
      </w:r>
    </w:p>
    <w:p w14:paraId="25085C6C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January 2020</w:t>
      </w:r>
    </w:p>
    <w:p w14:paraId="4CCE5574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December 2019</w:t>
      </w:r>
    </w:p>
    <w:p w14:paraId="22B12227" w14:textId="77777777" w:rsidR="00C22341" w:rsidRPr="00C22341" w:rsidRDefault="00C22341" w:rsidP="00C22341">
      <w:pPr>
        <w:shd w:val="clear" w:color="auto" w:fill="FFFFFF"/>
        <w:spacing w:after="0" w:line="300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4"/>
          <w:szCs w:val="24"/>
        </w:rPr>
        <w:t>November 2019</w:t>
      </w:r>
    </w:p>
    <w:p w14:paraId="0077F1F0" w14:textId="77777777" w:rsidR="00C22341" w:rsidRPr="00C22341" w:rsidRDefault="00C22341" w:rsidP="00C22341">
      <w:pPr>
        <w:shd w:val="clear" w:color="auto" w:fill="EEF1F5"/>
        <w:spacing w:after="0" w:line="255" w:lineRule="atLeast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949DA8"/>
          <w:sz w:val="21"/>
          <w:szCs w:val="21"/>
        </w:rPr>
        <w:t>Want paper statements mailed to you? Call customer service at</w:t>
      </w:r>
      <w:hyperlink r:id="rId7" w:tgtFrame="_blank" w:history="1">
        <w:r w:rsidRPr="00C22341">
          <w:rPr>
            <w:rFonts w:ascii="proxima nova" w:eastAsia="Times New Roman" w:hAnsi="proxima nova" w:cs="Times New Roman"/>
            <w:b/>
            <w:bCs/>
            <w:color w:val="0A8C70"/>
            <w:sz w:val="21"/>
            <w:szCs w:val="21"/>
            <w:u w:val="single"/>
          </w:rPr>
          <w:t>1-866-313-6901</w:t>
        </w:r>
      </w:hyperlink>
    </w:p>
    <w:p w14:paraId="14892768" w14:textId="77777777" w:rsidR="00C22341" w:rsidRPr="00C22341" w:rsidRDefault="00C22341" w:rsidP="00C22341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21"/>
          <w:szCs w:val="21"/>
        </w:rPr>
        <w:lastRenderedPageBreak/>
        <w:t>May 2020</w:t>
      </w:r>
    </w:p>
    <w:p w14:paraId="6CB9827E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noProof/>
          <w:color w:val="081D58"/>
          <w:sz w:val="15"/>
          <w:szCs w:val="15"/>
        </w:rPr>
        <w:drawing>
          <wp:inline distT="0" distB="0" distL="0" distR="0" wp14:anchorId="78FBBEA6" wp14:editId="6CCDE6BB">
            <wp:extent cx="1428750" cy="552450"/>
            <wp:effectExtent l="0" t="0" r="0" b="0"/>
            <wp:docPr id="2" name="Picture 2" descr="Wisely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ely®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00C94" w14:textId="77777777" w:rsidR="00C22341" w:rsidRPr="00C22341" w:rsidRDefault="00C22341" w:rsidP="00C22341">
      <w:pPr>
        <w:shd w:val="clear" w:color="auto" w:fill="EEF1F5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P.O. Box 9008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  <w:t>San Dimas, CA, 91773</w:t>
      </w:r>
    </w:p>
    <w:p w14:paraId="7F7F621A" w14:textId="77777777" w:rsidR="00C22341" w:rsidRPr="00C22341" w:rsidRDefault="00C22341" w:rsidP="00C22341">
      <w:pPr>
        <w:shd w:val="clear" w:color="auto" w:fill="EEF1F5"/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7200 0000 6100 3088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  <w:t>ANGELINE WILLIAMS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  <w:t>825 W. 101ST ST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  <w:t>LOS ANGELES, CA 90044</w:t>
      </w:r>
    </w:p>
    <w:p w14:paraId="54E38591" w14:textId="77777777" w:rsidR="00C22341" w:rsidRPr="00C22341" w:rsidRDefault="00C22341" w:rsidP="00C22341">
      <w:pPr>
        <w:shd w:val="clear" w:color="auto" w:fill="EEF1FB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15"/>
          <w:szCs w:val="15"/>
        </w:rPr>
        <w:t>Customer Service: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1-866-313-6901</w:t>
      </w:r>
    </w:p>
    <w:p w14:paraId="3787EAE9" w14:textId="77777777" w:rsidR="00C22341" w:rsidRPr="00C22341" w:rsidRDefault="00C22341" w:rsidP="00C22341">
      <w:pPr>
        <w:shd w:val="clear" w:color="auto" w:fill="EEF1FB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15"/>
          <w:szCs w:val="15"/>
        </w:rPr>
        <w:t>Card Number: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XXXX-XXXX-XXXX-6290</w:t>
      </w:r>
    </w:p>
    <w:p w14:paraId="744BC150" w14:textId="77777777" w:rsidR="00C22341" w:rsidRPr="00C22341" w:rsidRDefault="00C22341" w:rsidP="00C22341">
      <w:pPr>
        <w:shd w:val="clear" w:color="auto" w:fill="EEF1FB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15"/>
          <w:szCs w:val="15"/>
        </w:rPr>
        <w:t>Period Start Date: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May 01, 2020</w:t>
      </w:r>
    </w:p>
    <w:p w14:paraId="1943FDA5" w14:textId="77777777" w:rsidR="00C22341" w:rsidRPr="00C22341" w:rsidRDefault="00C22341" w:rsidP="00C22341">
      <w:pPr>
        <w:shd w:val="clear" w:color="auto" w:fill="EEF1FB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b/>
          <w:bCs/>
          <w:color w:val="081D58"/>
          <w:sz w:val="15"/>
          <w:szCs w:val="15"/>
        </w:rPr>
        <w:t>Period End Date: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May 31, 2020</w:t>
      </w:r>
    </w:p>
    <w:p w14:paraId="606665DA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 w:type="textWrapping" w:clear="all"/>
      </w:r>
    </w:p>
    <w:p w14:paraId="535E3DE7" w14:textId="77777777" w:rsidR="00C22341" w:rsidRPr="00C22341" w:rsidRDefault="00C22341" w:rsidP="00C22341">
      <w:pPr>
        <w:shd w:val="clear" w:color="auto" w:fill="EEF1F5"/>
        <w:spacing w:before="100" w:beforeAutospacing="1" w:after="150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C22341">
        <w:rPr>
          <w:rFonts w:ascii="proxima nova" w:eastAsia="Times New Roman" w:hAnsi="proxima nova" w:cs="Calibri"/>
          <w:b/>
          <w:bCs/>
          <w:color w:val="2F3E9E"/>
          <w:sz w:val="27"/>
          <w:szCs w:val="27"/>
        </w:rPr>
        <w:t>Summary of Transactions</w:t>
      </w:r>
    </w:p>
    <w:p w14:paraId="61799B5C" w14:textId="77777777" w:rsidR="00C22341" w:rsidRPr="00C22341" w:rsidRDefault="00C22341" w:rsidP="00C22341">
      <w:pPr>
        <w:spacing w:after="0" w:line="240" w:lineRule="auto"/>
        <w:rPr>
          <w:rFonts w:ascii="proxima nova" w:eastAsia="Times New Roman" w:hAnsi="proxima nova" w:cs="Calibri"/>
          <w:color w:val="081D58"/>
          <w:sz w:val="15"/>
          <w:szCs w:val="15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&lt;3E1B133386824FE6BF87B274AA0DCAF0.png&gt;</w:t>
      </w:r>
    </w:p>
    <w:p w14:paraId="114A0D77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Previous Balance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</w:r>
      <w:r w:rsidRPr="00C22341">
        <w:rPr>
          <w:rFonts w:ascii="proxima nova" w:eastAsia="Times New Roman" w:hAnsi="proxima nova" w:cs="Calibri"/>
          <w:b/>
          <w:bCs/>
          <w:color w:val="081D58"/>
          <w:sz w:val="20"/>
          <w:szCs w:val="20"/>
        </w:rPr>
        <w:t>$545.11</w:t>
      </w:r>
    </w:p>
    <w:p w14:paraId="60F33711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</w:t>
      </w:r>
    </w:p>
    <w:p w14:paraId="6D9460CA" w14:textId="77777777" w:rsidR="00C22341" w:rsidRPr="00C22341" w:rsidRDefault="00C22341" w:rsidP="00C22341">
      <w:pPr>
        <w:spacing w:after="0" w:line="240" w:lineRule="auto"/>
        <w:rPr>
          <w:rFonts w:ascii="proxima nova" w:eastAsia="Times New Roman" w:hAnsi="proxima nova" w:cs="Calibri"/>
          <w:color w:val="081D58"/>
          <w:sz w:val="15"/>
          <w:szCs w:val="15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&lt;3E1B133386824FE6BF87B274AA0DCAF0.png&gt;</w:t>
      </w:r>
    </w:p>
    <w:p w14:paraId="70520883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(+) Credits &amp; Adjustments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</w:r>
      <w:r w:rsidRPr="00C22341">
        <w:rPr>
          <w:rFonts w:ascii="proxima nova" w:eastAsia="Times New Roman" w:hAnsi="proxima nova" w:cs="Calibri"/>
          <w:b/>
          <w:bCs/>
          <w:color w:val="3B9F7D"/>
          <w:sz w:val="20"/>
          <w:szCs w:val="20"/>
        </w:rPr>
        <w:t>$1,244.31</w:t>
      </w:r>
    </w:p>
    <w:p w14:paraId="161D6F6C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</w:t>
      </w:r>
    </w:p>
    <w:p w14:paraId="02483005" w14:textId="77777777" w:rsidR="00C22341" w:rsidRPr="00C22341" w:rsidRDefault="00C22341" w:rsidP="00C22341">
      <w:pPr>
        <w:spacing w:after="0" w:line="240" w:lineRule="auto"/>
        <w:rPr>
          <w:rFonts w:ascii="proxima nova" w:eastAsia="Times New Roman" w:hAnsi="proxima nova" w:cs="Calibri"/>
          <w:color w:val="081D58"/>
          <w:sz w:val="15"/>
          <w:szCs w:val="15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&lt;3E1B133386824FE6BF87B274AA0DCAF0.png&gt;</w:t>
      </w:r>
    </w:p>
    <w:p w14:paraId="2666E29F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(-) Purchases &amp; Adjustments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</w:r>
      <w:r w:rsidRPr="00C22341">
        <w:rPr>
          <w:rFonts w:ascii="proxima nova" w:eastAsia="Times New Roman" w:hAnsi="proxima nova" w:cs="Calibri"/>
          <w:b/>
          <w:bCs/>
          <w:color w:val="081D58"/>
          <w:sz w:val="20"/>
          <w:szCs w:val="20"/>
        </w:rPr>
        <w:t>$1,789.42</w:t>
      </w:r>
    </w:p>
    <w:p w14:paraId="5410A715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</w:t>
      </w:r>
    </w:p>
    <w:p w14:paraId="1DE6BFC0" w14:textId="77777777" w:rsidR="00C22341" w:rsidRPr="00C22341" w:rsidRDefault="00C22341" w:rsidP="00C22341">
      <w:pPr>
        <w:spacing w:after="0" w:line="240" w:lineRule="auto"/>
        <w:rPr>
          <w:rFonts w:ascii="proxima nova" w:eastAsia="Times New Roman" w:hAnsi="proxima nova" w:cs="Calibri"/>
          <w:color w:val="081D58"/>
          <w:sz w:val="15"/>
          <w:szCs w:val="15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&lt;3E1B133386824FE6BF87B274AA0DCAF0.png&gt;</w:t>
      </w:r>
    </w:p>
    <w:p w14:paraId="3856EA8A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New Balance</w:t>
      </w: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br/>
      </w:r>
      <w:r w:rsidRPr="00C22341">
        <w:rPr>
          <w:rFonts w:ascii="proxima nova" w:eastAsia="Times New Roman" w:hAnsi="proxima nova" w:cs="Calibri"/>
          <w:b/>
          <w:bCs/>
          <w:color w:val="3B9F7D"/>
          <w:sz w:val="20"/>
          <w:szCs w:val="20"/>
        </w:rPr>
        <w:t>$0.00</w:t>
      </w:r>
    </w:p>
    <w:p w14:paraId="7970760A" w14:textId="77777777" w:rsidR="00C22341" w:rsidRPr="00C22341" w:rsidRDefault="00C22341" w:rsidP="00C22341">
      <w:pPr>
        <w:shd w:val="clear" w:color="auto" w:fill="EEF1F5"/>
        <w:spacing w:before="100" w:beforeAutospacing="1" w:after="150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C22341">
        <w:rPr>
          <w:rFonts w:ascii="proxima nova" w:eastAsia="Times New Roman" w:hAnsi="proxima nova" w:cs="Calibri"/>
          <w:b/>
          <w:bCs/>
          <w:color w:val="2F3E9E"/>
          <w:sz w:val="27"/>
          <w:szCs w:val="27"/>
        </w:rPr>
        <w:t>Summary of Fees</w:t>
      </w:r>
    </w:p>
    <w:tbl>
      <w:tblPr>
        <w:tblW w:w="6000" w:type="dxa"/>
        <w:tblCellSpacing w:w="0" w:type="dxa"/>
        <w:tblBorders>
          <w:top w:val="single" w:sz="12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1212"/>
      </w:tblGrid>
      <w:tr w:rsidR="00C22341" w:rsidRPr="00C22341" w14:paraId="181A1F88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A6D498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Fees for Current Statement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DAAAF75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$17.50</w:t>
            </w:r>
          </w:p>
        </w:tc>
      </w:tr>
      <w:tr w:rsidR="00C22341" w:rsidRPr="00C22341" w14:paraId="0B44FC43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D3859F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Year-to-Date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5E0C727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$98.00</w:t>
            </w:r>
          </w:p>
        </w:tc>
      </w:tr>
    </w:tbl>
    <w:p w14:paraId="708E48B0" w14:textId="77777777" w:rsidR="00C22341" w:rsidRPr="00C22341" w:rsidRDefault="00C22341" w:rsidP="00C22341">
      <w:pPr>
        <w:shd w:val="clear" w:color="auto" w:fill="EEF1F5"/>
        <w:spacing w:after="0" w:line="240" w:lineRule="auto"/>
        <w:rPr>
          <w:rFonts w:ascii="Calibri" w:eastAsia="Times New Roman" w:hAnsi="Calibri" w:cs="Calibri"/>
        </w:rPr>
      </w:pPr>
      <w:r w:rsidRPr="00C22341">
        <w:rPr>
          <w:rFonts w:ascii="proxima nova" w:eastAsia="Times New Roman" w:hAnsi="proxima nova" w:cs="Calibri"/>
          <w:color w:val="081D58"/>
          <w:sz w:val="15"/>
          <w:szCs w:val="15"/>
        </w:rPr>
        <w:t> </w:t>
      </w:r>
    </w:p>
    <w:p w14:paraId="1D878A8A" w14:textId="77777777" w:rsidR="00C22341" w:rsidRPr="00C22341" w:rsidRDefault="00C22341" w:rsidP="00C22341">
      <w:pPr>
        <w:shd w:val="clear" w:color="auto" w:fill="EEF1F5"/>
        <w:spacing w:before="100" w:beforeAutospacing="1" w:after="150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</w:rPr>
      </w:pPr>
      <w:r w:rsidRPr="00C22341">
        <w:rPr>
          <w:rFonts w:ascii="proxima nova" w:eastAsia="Times New Roman" w:hAnsi="proxima nova" w:cs="Calibri"/>
          <w:b/>
          <w:bCs/>
          <w:color w:val="2F3E9E"/>
          <w:sz w:val="27"/>
          <w:szCs w:val="27"/>
        </w:rPr>
        <w:t>Account Transaction Activity</w:t>
      </w:r>
    </w:p>
    <w:tbl>
      <w:tblPr>
        <w:tblW w:w="5806" w:type="dxa"/>
        <w:tblCellSpacing w:w="0" w:type="dxa"/>
        <w:tblBorders>
          <w:top w:val="single" w:sz="8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266"/>
        <w:gridCol w:w="2106"/>
        <w:gridCol w:w="988"/>
        <w:gridCol w:w="878"/>
      </w:tblGrid>
      <w:tr w:rsidR="00C22341" w:rsidRPr="00C22341" w14:paraId="48F77C04" w14:textId="77777777" w:rsidTr="00C22341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F1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A9AA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F1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D218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000000"/>
              </w:rPr>
              <w:t>Reference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F1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B74D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F1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DEBD8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000000"/>
              </w:rPr>
              <w:t>Credit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F1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D767D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000000"/>
              </w:rPr>
              <w:t>Debit</w:t>
            </w:r>
          </w:p>
        </w:tc>
      </w:tr>
      <w:tr w:rsidR="00C22341" w:rsidRPr="00C22341" w14:paraId="68A38575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D80C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2AF54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3823630971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D2394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WHELAN SECURITY - Direct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A9432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3B9F7D"/>
              </w:rPr>
              <w:t>+$492.31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41B2E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2341" w:rsidRPr="00C22341" w14:paraId="404E5A56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3B9DC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E1D64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3823739386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A5175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 xml:space="preserve">BERGE KARAGHOSSIAN-BERGE </w:t>
            </w:r>
            <w:r w:rsidRPr="00C22341">
              <w:rPr>
                <w:rFonts w:ascii="Calibri" w:eastAsia="Times New Roman" w:hAnsi="Calibri" w:cs="Calibri"/>
              </w:rPr>
              <w:lastRenderedPageBreak/>
              <w:t>KARAGHOSSIAN GLENDALE 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3BDF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B52A5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-$2.02</w:t>
            </w:r>
          </w:p>
        </w:tc>
      </w:tr>
      <w:tr w:rsidR="00C22341" w:rsidRPr="00C22341" w14:paraId="1ADA29AD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C5948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9CFE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3823827255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AE72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7ELEVEN-FCTI-11340 MAGNOLIA BLVD NORTH HOLLYWOC 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3A40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7A176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-$200.00</w:t>
            </w:r>
          </w:p>
        </w:tc>
      </w:tr>
      <w:tr w:rsidR="00C22341" w:rsidRPr="00C22341" w14:paraId="20617DBB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D846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E1460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3823827257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08B5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22341">
              <w:rPr>
                <w:rFonts w:ascii="Calibri" w:eastAsia="Times New Roman" w:hAnsi="Calibri" w:cs="Calibri"/>
              </w:rPr>
              <w:t>MoneyPass</w:t>
            </w:r>
            <w:proofErr w:type="spellEnd"/>
            <w:r w:rsidRPr="00C22341">
              <w:rPr>
                <w:rFonts w:ascii="Calibri" w:eastAsia="Times New Roman" w:hAnsi="Calibri" w:cs="Calibri"/>
              </w:rPr>
              <w:t xml:space="preserve"> ATM Transaction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EEBD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B53F9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-$3.50</w:t>
            </w:r>
          </w:p>
        </w:tc>
      </w:tr>
      <w:tr w:rsidR="00C22341" w:rsidRPr="00C22341" w14:paraId="4EEED443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1359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1C6B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3823827649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0FA5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7ELEVEN-FCTI-11340 MAGNOLIA BLVD NORTH HOLLYWOC 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02390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103E3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-$200.00</w:t>
            </w:r>
          </w:p>
        </w:tc>
      </w:tr>
      <w:tr w:rsidR="00C22341" w:rsidRPr="00C22341" w14:paraId="07E0E293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1E78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C8F85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3823827650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ABAD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22341">
              <w:rPr>
                <w:rFonts w:ascii="Calibri" w:eastAsia="Times New Roman" w:hAnsi="Calibri" w:cs="Calibri"/>
              </w:rPr>
              <w:t>MoneyPass</w:t>
            </w:r>
            <w:proofErr w:type="spellEnd"/>
            <w:r w:rsidRPr="00C22341">
              <w:rPr>
                <w:rFonts w:ascii="Calibri" w:eastAsia="Times New Roman" w:hAnsi="Calibri" w:cs="Calibri"/>
              </w:rPr>
              <w:t xml:space="preserve"> ATM Transaction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F3FB8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C5FB7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-$3.50</w:t>
            </w:r>
          </w:p>
        </w:tc>
      </w:tr>
      <w:tr w:rsidR="00C22341" w:rsidRPr="00C22341" w14:paraId="788AAF31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0D4E0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38D68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3825078805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4CE89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7ELEVEN-FCTI-11340 MAGNOLIA BLVD NORTH HOLLYWOC 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42C12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B8143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-$200.00</w:t>
            </w:r>
          </w:p>
        </w:tc>
      </w:tr>
      <w:tr w:rsidR="00C22341" w:rsidRPr="00C22341" w14:paraId="60551F9B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FF26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3EA6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3825078806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380A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22341">
              <w:rPr>
                <w:rFonts w:ascii="Calibri" w:eastAsia="Times New Roman" w:hAnsi="Calibri" w:cs="Calibri"/>
              </w:rPr>
              <w:t>MoneyPass</w:t>
            </w:r>
            <w:proofErr w:type="spellEnd"/>
            <w:r w:rsidRPr="00C22341">
              <w:rPr>
                <w:rFonts w:ascii="Calibri" w:eastAsia="Times New Roman" w:hAnsi="Calibri" w:cs="Calibri"/>
              </w:rPr>
              <w:t xml:space="preserve"> ATM Transaction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B5259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2E557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-$3.50</w:t>
            </w:r>
          </w:p>
        </w:tc>
      </w:tr>
      <w:tr w:rsidR="00C22341" w:rsidRPr="00C22341" w14:paraId="3D52E849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A77D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3661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3825078983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0600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7ELEVEN-FCTI-11340 MAGNOLIA BLVD NORTH HOLLYWOC 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137D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76B7A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-$200.00</w:t>
            </w:r>
          </w:p>
        </w:tc>
      </w:tr>
      <w:tr w:rsidR="00C22341" w:rsidRPr="00C22341" w14:paraId="226ED204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5FE82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17E5E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3825078984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9BE60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22341">
              <w:rPr>
                <w:rFonts w:ascii="Calibri" w:eastAsia="Times New Roman" w:hAnsi="Calibri" w:cs="Calibri"/>
              </w:rPr>
              <w:t>MoneyPass</w:t>
            </w:r>
            <w:proofErr w:type="spellEnd"/>
            <w:r w:rsidRPr="00C22341">
              <w:rPr>
                <w:rFonts w:ascii="Calibri" w:eastAsia="Times New Roman" w:hAnsi="Calibri" w:cs="Calibri"/>
              </w:rPr>
              <w:t xml:space="preserve"> ATM Transaction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96E2C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46D38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-$3.50</w:t>
            </w:r>
          </w:p>
        </w:tc>
      </w:tr>
      <w:tr w:rsidR="00C22341" w:rsidRPr="00C22341" w14:paraId="1895DB39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BA0AC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FA95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3825234189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F898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 xml:space="preserve">UBR* </w:t>
            </w:r>
            <w:hyperlink r:id="rId8" w:tgtFrame="_blank" w:history="1">
              <w:r w:rsidRPr="00C22341">
                <w:rPr>
                  <w:rFonts w:ascii="Calibri" w:eastAsia="Times New Roman" w:hAnsi="Calibri" w:cs="Times New Roman"/>
                  <w:color w:val="0000FF"/>
                  <w:u w:val="single"/>
                </w:rPr>
                <w:t>PENDING.UBER.COM</w:t>
              </w:r>
            </w:hyperlink>
            <w:r w:rsidRPr="00C22341">
              <w:rPr>
                <w:rFonts w:ascii="Calibri" w:eastAsia="Times New Roman" w:hAnsi="Calibri" w:cs="Calibri"/>
              </w:rPr>
              <w:t xml:space="preserve"> SAN FRANCISCOCAUS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BD8AE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486D8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-$12.24</w:t>
            </w:r>
          </w:p>
        </w:tc>
      </w:tr>
      <w:tr w:rsidR="00C22341" w:rsidRPr="00C22341" w14:paraId="50A29F1A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7C98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A7C15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3827018884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7152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7ELEVEN-FCTI-11340 MAGNOLIA BLVD NORTH HOLLYWOC 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29B9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781FC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-$200.00</w:t>
            </w:r>
          </w:p>
        </w:tc>
      </w:tr>
      <w:tr w:rsidR="00C22341" w:rsidRPr="00C22341" w14:paraId="54F4E465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E7A58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849E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3828866861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7E4C8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 xml:space="preserve">MAGNOLIA FOOD MARKET-MAGNOLIA FOOD MARKET </w:t>
            </w:r>
            <w:r w:rsidRPr="00C22341">
              <w:rPr>
                <w:rFonts w:ascii="Calibri" w:eastAsia="Times New Roman" w:hAnsi="Calibri" w:cs="Calibri"/>
              </w:rPr>
              <w:lastRenderedPageBreak/>
              <w:t>NORTH HOLLYWOCAUS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0999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1BE0E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-$1.50</w:t>
            </w:r>
          </w:p>
        </w:tc>
      </w:tr>
      <w:tr w:rsidR="00C22341" w:rsidRPr="00C22341" w14:paraId="74EB3D11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AD134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8A1E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3830979899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868AC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WHELAN SECURITY - Direct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46015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3B9F7D"/>
              </w:rPr>
              <w:t>+$492.31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6D80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2341" w:rsidRPr="00C22341" w14:paraId="19C4A9CE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2A6E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A5505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3831079692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C7DF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WHELAN SECURITY - Direct Deposit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8CB03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3B9F7D"/>
              </w:rPr>
              <w:t>+$159.69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115F8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2341" w:rsidRPr="00C22341" w14:paraId="48C26776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30E1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0626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3831226748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C8972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BANK OF AMERICA-*NORTH HOLLYWOOD N. HOLLYWOO D 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1CDE0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40721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-$603.00</w:t>
            </w:r>
          </w:p>
        </w:tc>
      </w:tr>
      <w:tr w:rsidR="00C22341" w:rsidRPr="00C22341" w14:paraId="520C18E4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7F7F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1110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3831226750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81AC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ATM Transaction (Domestic)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741D8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5CC52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-$3.50</w:t>
            </w:r>
          </w:p>
        </w:tc>
      </w:tr>
      <w:tr w:rsidR="00C22341" w:rsidRPr="00C22341" w14:paraId="6C74FF1D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3B80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785D0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3831249498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548E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7-ELEVEN-7-ELEVEN NORTH HOLLYWOCAUS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B165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5FA6D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-$12.19</w:t>
            </w:r>
          </w:p>
        </w:tc>
      </w:tr>
      <w:tr w:rsidR="00C22341" w:rsidRPr="00C22341" w14:paraId="72B8BEC3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BDB5E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B8B4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3831386611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AEC5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7-ELEVEN-7-ELEVEN NORTH HOLLYWOCAUS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AE09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6BFCB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-$12.18</w:t>
            </w:r>
          </w:p>
        </w:tc>
      </w:tr>
      <w:tr w:rsidR="00C22341" w:rsidRPr="00C22341" w14:paraId="40900F22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B2DE2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C186E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3831407897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2324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MAGNOLIA FOOD MARKET-MAGNOLIA FOOD MARKET NORTH HOLLYWOCAUS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0245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DEC54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-$2.00</w:t>
            </w:r>
          </w:p>
        </w:tc>
      </w:tr>
      <w:tr w:rsidR="00C22341" w:rsidRPr="00C22341" w14:paraId="2EE7E12C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1632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63DF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3831432685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4026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REPOWERTERMNL01-Green Dot Pasadena 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BE7F3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3B9F7D"/>
              </w:rPr>
              <w:t>+$30.00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E55A1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2341" w:rsidRPr="00C22341" w14:paraId="05A23F80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62D1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D094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3831632725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A940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7-ELEVEN-7-ELEVEN NORTH HOLLYWOCAUS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EC90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4147A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-$14.09</w:t>
            </w:r>
          </w:p>
        </w:tc>
      </w:tr>
      <w:tr w:rsidR="00C22341" w:rsidRPr="00C22341" w14:paraId="552A028C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AC74D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C987B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3835472535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299C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C22341">
              <w:rPr>
                <w:rFonts w:ascii="Calibri" w:eastAsia="Times New Roman" w:hAnsi="Calibri" w:cs="Calibri"/>
              </w:rPr>
              <w:t>UberAT_EATS</w:t>
            </w:r>
            <w:proofErr w:type="spellEnd"/>
            <w:r w:rsidRPr="00C22341">
              <w:rPr>
                <w:rFonts w:ascii="Calibri" w:eastAsia="Times New Roman" w:hAnsi="Calibri" w:cs="Calibri"/>
              </w:rPr>
              <w:t xml:space="preserve"> 800-5928996 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21AC4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9C93D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-$23.53</w:t>
            </w:r>
          </w:p>
        </w:tc>
      </w:tr>
      <w:tr w:rsidR="00C22341" w:rsidRPr="00C22341" w14:paraId="4BE0D252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0A97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16C87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3840874380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D6962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7-ELEVEN-7-ELEVEN NORTH HOLLYWOCAUS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0B57C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F2A90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-$18.67</w:t>
            </w:r>
          </w:p>
        </w:tc>
      </w:tr>
      <w:tr w:rsidR="00C22341" w:rsidRPr="00C22341" w14:paraId="791D327C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15EDF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144A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3842878562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300D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REPOWERTERMNL01-Green Dot Pasadena CAUS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36FCE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  <w:color w:val="3B9F7D"/>
              </w:rPr>
              <w:t>+$70.00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4DA7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22341" w:rsidRPr="00C22341" w14:paraId="55660B52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6AE8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lastRenderedPageBreak/>
              <w:t>May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2C8C4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3843902723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CB894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TMOBILE*POSTPAID PDA 800-937-8997 WAUS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1FA82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4008D" w14:textId="77777777" w:rsidR="00C22341" w:rsidRPr="00C22341" w:rsidRDefault="00C22341" w:rsidP="00C22341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  <w:b/>
                <w:bCs/>
              </w:rPr>
              <w:t>-$68.00</w:t>
            </w:r>
          </w:p>
        </w:tc>
      </w:tr>
      <w:tr w:rsidR="00C22341" w:rsidRPr="00C22341" w14:paraId="62AC6E53" w14:textId="77777777" w:rsidTr="00C2234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D2A6C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May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13EB6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3847607620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9EEA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22341">
              <w:rPr>
                <w:rFonts w:ascii="Calibri" w:eastAsia="Times New Roman" w:hAnsi="Calibri" w:cs="Calibri"/>
              </w:rPr>
              <w:t>MAGNOLIA FOOD MARKET-MAGNOLIA FOOD MARKET NORTH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045D5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3D983" w14:textId="77777777" w:rsidR="00C22341" w:rsidRPr="00C22341" w:rsidRDefault="00C22341" w:rsidP="00C223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14:paraId="503EB2BC" w14:textId="77777777" w:rsidR="00D93332" w:rsidRDefault="00C22341"/>
    <w:sectPr w:rsidR="00D9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41"/>
    <w:rsid w:val="005F6DE2"/>
    <w:rsid w:val="007B5870"/>
    <w:rsid w:val="00C2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DD28"/>
  <w15:chartTrackingRefBased/>
  <w15:docId w15:val="{50DE5F09-8026-411E-9B64-EE01957E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3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PENDING.UBER.COM&amp;d=DwMFaQ&amp;c=euGZstcaTDllvimEN8b7jXrwqOf-v5A_CdpgnVfiiMM&amp;r=dAohHhyetvNwwXKP3Ke_ipnTOcFdd8-6fayvhAP5qio&amp;m=xpTnpErVzhrbntrs_r7LRL807K0qaeelq1z5E29PDLE&amp;s=3C93uOIHGMRUBAf3x-zDXBZVq2Mm2NigvWl4sDZWcQ8&amp;e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1-866-313-69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-3A__PENDING.UBER.COM&amp;d=DwMFaQ&amp;c=euGZstcaTDllvimEN8b7jXrwqOf-v5A_CdpgnVfiiMM&amp;r=dAohHhyetvNwwXKP3Ke_ipnTOcFdd8-6fayvhAP5qio&amp;m=xpTnpErVzhrbntrs_r7LRL807K0qaeelq1z5E29PDLE&amp;s=3C93uOIHGMRUBAf3x-zDXBZVq2Mm2NigvWl4sDZWcQ8&amp;e=" TargetMode="External"/><Relationship Id="rId5" Type="http://schemas.openxmlformats.org/officeDocument/2006/relationships/image" Target="https://www.wiselydirect.com/disclosures/images/statement-logo-wisely.png" TargetMode="External"/><Relationship Id="rId10" Type="http://schemas.openxmlformats.org/officeDocument/2006/relationships/theme" Target="theme/theme1.xml"/><Relationship Id="rId4" Type="http://schemas.openxmlformats.org/officeDocument/2006/relationships/hyperlink" Target="tel:1-866-313-690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 Line</dc:creator>
  <cp:keywords/>
  <dc:description/>
  <cp:lastModifiedBy>Money Line</cp:lastModifiedBy>
  <cp:revision>1</cp:revision>
  <dcterms:created xsi:type="dcterms:W3CDTF">2020-08-25T20:14:00Z</dcterms:created>
  <dcterms:modified xsi:type="dcterms:W3CDTF">2020-08-25T20:15:00Z</dcterms:modified>
</cp:coreProperties>
</file>